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6D" w:rsidRPr="001368B5" w:rsidRDefault="0035176D" w:rsidP="0035176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368B5">
        <w:rPr>
          <w:rFonts w:ascii="Times New Roman" w:hAnsi="Times New Roman"/>
          <w:bCs/>
          <w:sz w:val="28"/>
          <w:szCs w:val="28"/>
        </w:rPr>
        <w:t>Администрация</w:t>
      </w:r>
    </w:p>
    <w:p w:rsidR="0035176D" w:rsidRPr="001368B5" w:rsidRDefault="0035176D" w:rsidP="0035176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368B5">
        <w:rPr>
          <w:rFonts w:ascii="Times New Roman" w:hAnsi="Times New Roman"/>
          <w:bCs/>
          <w:sz w:val="28"/>
          <w:szCs w:val="28"/>
        </w:rPr>
        <w:t>сельского поселения «Таптанай»</w:t>
      </w:r>
    </w:p>
    <w:p w:rsidR="0035176D" w:rsidRPr="001368B5" w:rsidRDefault="0035176D" w:rsidP="0035176D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35176D" w:rsidRPr="001368B5" w:rsidRDefault="0035176D" w:rsidP="0035176D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35176D" w:rsidRPr="001368B5" w:rsidRDefault="0035176D" w:rsidP="0035176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368B5">
        <w:rPr>
          <w:rFonts w:ascii="Times New Roman" w:hAnsi="Times New Roman"/>
          <w:bCs/>
          <w:sz w:val="28"/>
          <w:szCs w:val="28"/>
        </w:rPr>
        <w:t>ПОСТАНОВЛЕНИЕ</w:t>
      </w:r>
    </w:p>
    <w:p w:rsidR="0035176D" w:rsidRPr="001368B5" w:rsidRDefault="0035176D" w:rsidP="0035176D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35176D" w:rsidRPr="001368B5" w:rsidRDefault="0035176D" w:rsidP="0035176D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35176D" w:rsidRPr="00BA3654" w:rsidRDefault="0035176D" w:rsidP="0035176D">
      <w:pPr>
        <w:pStyle w:val="a3"/>
        <w:rPr>
          <w:rFonts w:ascii="Times New Roman" w:hAnsi="Times New Roman"/>
          <w:sz w:val="28"/>
          <w:szCs w:val="28"/>
        </w:rPr>
      </w:pPr>
      <w:r w:rsidRPr="00136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«___»</w:t>
      </w:r>
      <w:r w:rsidRPr="00136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1368B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1368B5">
        <w:rPr>
          <w:rFonts w:ascii="Times New Roman" w:hAnsi="Times New Roman"/>
          <w:sz w:val="28"/>
          <w:szCs w:val="28"/>
        </w:rPr>
        <w:t xml:space="preserve"> года</w:t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  <w:t xml:space="preserve">  № </w:t>
      </w:r>
      <w:r>
        <w:rPr>
          <w:rFonts w:ascii="Times New Roman" w:hAnsi="Times New Roman"/>
          <w:sz w:val="28"/>
          <w:szCs w:val="28"/>
        </w:rPr>
        <w:t>___</w:t>
      </w:r>
    </w:p>
    <w:p w:rsidR="0035176D" w:rsidRDefault="0035176D" w:rsidP="0035176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368B5">
        <w:rPr>
          <w:rFonts w:ascii="Times New Roman" w:hAnsi="Times New Roman"/>
          <w:bCs/>
          <w:sz w:val="28"/>
          <w:szCs w:val="28"/>
        </w:rPr>
        <w:t>с. Таптанай</w:t>
      </w:r>
    </w:p>
    <w:p w:rsidR="0035176D" w:rsidRDefault="0035176D" w:rsidP="0035176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35176D" w:rsidRDefault="0035176D" w:rsidP="0035176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силу </w:t>
      </w:r>
    </w:p>
    <w:p w:rsidR="0035176D" w:rsidRDefault="0035176D" w:rsidP="0035176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от 20.07.2017 г. № 23 «Об утверждении методики прогнозирования доходов в бюджет сельского поселения «Таптанай»</w:t>
      </w:r>
    </w:p>
    <w:p w:rsidR="0035176D" w:rsidRDefault="0035176D" w:rsidP="0035176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35176D" w:rsidRDefault="0035176D" w:rsidP="0035176D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На основании протеста прокуратуры от  19.11.2020 г. № 22-106б-2020, согласно с. 1 ст. 130 Конституции Российской Федерации местное самоуправление в Российской Федерации, соответствии с ч. 1 ст. 132 Конституции Российской Федерации, в соответствии с ч. 1 ст. 7 Федерального закона от 06.10.2003 № 131-ФЗ «Об общих принципах организации местного самоуправления в Российской Федерации», согласно п.п. 6 п.1 ст. 160.1 Бюджетного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кодекса Российской Федерации, руководствуясь Уставом сельского поселения «Таптанай»,</w:t>
      </w:r>
    </w:p>
    <w:p w:rsidR="0035176D" w:rsidRDefault="0035176D" w:rsidP="0035176D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5176D" w:rsidRDefault="0035176D" w:rsidP="0035176D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35176D" w:rsidRDefault="0035176D" w:rsidP="0035176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Признать утратившим силу постановление администрации сельского поселения «Таптанай» от 20.07.2017 г. № 23 «Об утверждении методики прогнозирования доходов в бюджет сельского поселения «Таптанай».</w:t>
      </w:r>
    </w:p>
    <w:p w:rsidR="0035176D" w:rsidRDefault="0035176D" w:rsidP="0035176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 постановление вступает в силу после официального опубликования (обнародования).</w:t>
      </w:r>
    </w:p>
    <w:p w:rsidR="0035176D" w:rsidRPr="001368B5" w:rsidRDefault="0035176D" w:rsidP="0035176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Настоящее постановление опубликовать на официальном сайте сельского поселения «Таптанай» </w:t>
      </w:r>
      <w:proofErr w:type="spellStart"/>
      <w:r>
        <w:rPr>
          <w:rFonts w:ascii="Times New Roman" w:hAnsi="Times New Roman"/>
          <w:bCs/>
          <w:sz w:val="28"/>
          <w:szCs w:val="28"/>
        </w:rPr>
        <w:t>таптанай.р.ф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., обнародовать на стенде администрации СП «Таптанай». </w:t>
      </w:r>
    </w:p>
    <w:p w:rsidR="0035176D" w:rsidRDefault="0035176D" w:rsidP="0035176D">
      <w:pPr>
        <w:pStyle w:val="a3"/>
        <w:rPr>
          <w:rFonts w:ascii="Times New Roman" w:hAnsi="Times New Roman"/>
          <w:sz w:val="28"/>
          <w:szCs w:val="28"/>
        </w:rPr>
      </w:pPr>
    </w:p>
    <w:p w:rsidR="0035176D" w:rsidRDefault="0035176D" w:rsidP="0035176D">
      <w:pPr>
        <w:pStyle w:val="a3"/>
        <w:rPr>
          <w:rFonts w:ascii="Times New Roman" w:hAnsi="Times New Roman"/>
          <w:sz w:val="28"/>
          <w:szCs w:val="28"/>
        </w:rPr>
      </w:pPr>
    </w:p>
    <w:p w:rsidR="0035176D" w:rsidRDefault="0035176D" w:rsidP="0035176D">
      <w:pPr>
        <w:pStyle w:val="a3"/>
        <w:rPr>
          <w:rFonts w:ascii="Times New Roman" w:hAnsi="Times New Roman"/>
          <w:sz w:val="28"/>
          <w:szCs w:val="28"/>
        </w:rPr>
      </w:pPr>
    </w:p>
    <w:p w:rsidR="0035176D" w:rsidRDefault="0035176D" w:rsidP="0035176D">
      <w:pPr>
        <w:pStyle w:val="a3"/>
        <w:rPr>
          <w:rFonts w:ascii="Times New Roman" w:hAnsi="Times New Roman"/>
          <w:sz w:val="28"/>
          <w:szCs w:val="28"/>
        </w:rPr>
      </w:pPr>
      <w:r w:rsidRPr="001368B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СП «Таптанай»</w:t>
      </w:r>
      <w:r w:rsidRPr="001368B5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Т</w:t>
      </w:r>
      <w:r w:rsidRPr="001368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Э</w:t>
      </w:r>
      <w:r w:rsidRPr="001368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Лубсанова</w:t>
      </w:r>
    </w:p>
    <w:p w:rsidR="0035176D" w:rsidRDefault="0035176D" w:rsidP="0035176D">
      <w:pPr>
        <w:pStyle w:val="a3"/>
        <w:rPr>
          <w:rFonts w:ascii="Times New Roman" w:hAnsi="Times New Roman"/>
          <w:sz w:val="28"/>
          <w:szCs w:val="28"/>
        </w:rPr>
      </w:pPr>
    </w:p>
    <w:p w:rsidR="0035176D" w:rsidRDefault="0035176D" w:rsidP="0035176D">
      <w:pPr>
        <w:pStyle w:val="a3"/>
        <w:rPr>
          <w:rFonts w:ascii="Times New Roman" w:hAnsi="Times New Roman"/>
          <w:sz w:val="28"/>
          <w:szCs w:val="28"/>
        </w:rPr>
      </w:pPr>
    </w:p>
    <w:p w:rsidR="0035176D" w:rsidRDefault="0035176D" w:rsidP="0035176D">
      <w:pPr>
        <w:pStyle w:val="a3"/>
        <w:rPr>
          <w:rFonts w:ascii="Times New Roman" w:hAnsi="Times New Roman"/>
          <w:sz w:val="28"/>
          <w:szCs w:val="28"/>
        </w:rPr>
      </w:pPr>
    </w:p>
    <w:p w:rsidR="0035176D" w:rsidRDefault="0035176D" w:rsidP="0035176D">
      <w:pPr>
        <w:pStyle w:val="a3"/>
        <w:rPr>
          <w:rFonts w:ascii="Times New Roman" w:hAnsi="Times New Roman"/>
          <w:sz w:val="28"/>
          <w:szCs w:val="28"/>
        </w:rPr>
      </w:pPr>
    </w:p>
    <w:p w:rsidR="0035176D" w:rsidRDefault="0035176D" w:rsidP="0035176D">
      <w:pPr>
        <w:pStyle w:val="a3"/>
        <w:rPr>
          <w:rFonts w:ascii="Times New Roman" w:hAnsi="Times New Roman"/>
          <w:sz w:val="28"/>
          <w:szCs w:val="28"/>
        </w:rPr>
      </w:pPr>
    </w:p>
    <w:p w:rsidR="0035176D" w:rsidRDefault="0035176D" w:rsidP="0035176D">
      <w:pPr>
        <w:pStyle w:val="a3"/>
        <w:rPr>
          <w:rFonts w:ascii="Times New Roman" w:hAnsi="Times New Roman"/>
          <w:sz w:val="28"/>
          <w:szCs w:val="28"/>
        </w:rPr>
      </w:pPr>
    </w:p>
    <w:p w:rsidR="00135F9B" w:rsidRDefault="00135F9B" w:rsidP="00135F9B">
      <w:pPr>
        <w:pStyle w:val="a3"/>
        <w:rPr>
          <w:rFonts w:ascii="Times New Roman" w:hAnsi="Times New Roman"/>
          <w:sz w:val="28"/>
          <w:szCs w:val="28"/>
        </w:rPr>
      </w:pPr>
    </w:p>
    <w:sectPr w:rsidR="00135F9B" w:rsidSect="00D4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0420B"/>
    <w:multiLevelType w:val="hybridMultilevel"/>
    <w:tmpl w:val="8D08E05E"/>
    <w:lvl w:ilvl="0" w:tplc="85DE19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A17D57"/>
    <w:multiLevelType w:val="hybridMultilevel"/>
    <w:tmpl w:val="E68AF390"/>
    <w:lvl w:ilvl="0" w:tplc="0C346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F9B"/>
    <w:rsid w:val="0005095E"/>
    <w:rsid w:val="00070F2B"/>
    <w:rsid w:val="00135F9B"/>
    <w:rsid w:val="001D3C70"/>
    <w:rsid w:val="0035176D"/>
    <w:rsid w:val="004F2300"/>
    <w:rsid w:val="007A361F"/>
    <w:rsid w:val="0081489D"/>
    <w:rsid w:val="00D3008B"/>
    <w:rsid w:val="00D4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F9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2020-12-09T01:45:00Z</dcterms:created>
  <dcterms:modified xsi:type="dcterms:W3CDTF">2020-12-09T02:04:00Z</dcterms:modified>
</cp:coreProperties>
</file>